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31296136"/>
        <w:docPartObj>
          <w:docPartGallery w:val="Table of Contents"/>
          <w:docPartUnique/>
        </w:docPartObj>
      </w:sdtPr>
      <w:sdtContent>
        <w:p w14:paraId="23AAE6D9" w14:textId="41FE417A" w:rsidR="007364F2" w:rsidRPr="00D15BAB" w:rsidRDefault="00A36946">
          <w:pPr>
            <w:pStyle w:val="Nagwekspisutreci"/>
            <w:rPr>
              <w:rFonts w:asciiTheme="minorHAnsi" w:hAnsiTheme="minorHAnsi" w:cs="Arial"/>
              <w:sz w:val="32"/>
              <w:szCs w:val="32"/>
            </w:rPr>
          </w:pPr>
          <w:r w:rsidRPr="00D15BAB">
            <w:rPr>
              <w:rFonts w:asciiTheme="minorHAnsi" w:eastAsia="Times New Roman" w:hAnsiTheme="minorHAnsi" w:cs="Arial"/>
              <w:color w:val="auto"/>
              <w:sz w:val="32"/>
              <w:szCs w:val="32"/>
            </w:rPr>
            <w:t>„</w:t>
          </w:r>
          <w:r w:rsidR="00EB6D41" w:rsidRPr="00D15BAB">
            <w:rPr>
              <w:rFonts w:asciiTheme="minorHAnsi" w:hAnsiTheme="minorHAnsi" w:cs="Arial"/>
              <w:sz w:val="32"/>
              <w:szCs w:val="32"/>
            </w:rPr>
            <w:t>Informacja zwrotna</w:t>
          </w:r>
          <w:r w:rsidRPr="00D15BAB">
            <w:rPr>
              <w:rFonts w:asciiTheme="minorHAnsi" w:hAnsiTheme="minorHAnsi" w:cs="Arial"/>
              <w:sz w:val="32"/>
              <w:szCs w:val="32"/>
            </w:rPr>
            <w:t>”</w:t>
          </w:r>
          <w:r w:rsidR="00EB6D41" w:rsidRPr="00D15BAB">
            <w:rPr>
              <w:rFonts w:asciiTheme="minorHAnsi" w:hAnsiTheme="minorHAnsi" w:cs="Arial"/>
              <w:sz w:val="32"/>
              <w:szCs w:val="32"/>
            </w:rPr>
            <w:t xml:space="preserve"> – </w:t>
          </w:r>
          <w:r w:rsidR="00937FC2" w:rsidRPr="00D15BAB">
            <w:rPr>
              <w:rFonts w:asciiTheme="minorHAnsi" w:hAnsiTheme="minorHAnsi" w:cs="Arial"/>
              <w:sz w:val="32"/>
              <w:szCs w:val="32"/>
            </w:rPr>
            <w:t>wzory wiadomości do pracowników</w:t>
          </w:r>
        </w:p>
        <w:p w14:paraId="3B0323E6" w14:textId="77777777" w:rsidR="0000462F" w:rsidRPr="00B75702" w:rsidRDefault="0000462F">
          <w:pPr>
            <w:pStyle w:val="Spistreci1"/>
            <w:rPr>
              <w:rFonts w:ascii="Arial" w:hAnsi="Arial" w:cs="Arial"/>
            </w:rPr>
          </w:pPr>
        </w:p>
        <w:p w14:paraId="43F67136" w14:textId="13D6B551" w:rsidR="00FA6E66" w:rsidRPr="00B75702" w:rsidRDefault="68C005F6" w:rsidP="63B6E759">
          <w:pPr>
            <w:pStyle w:val="Spistreci1"/>
            <w:tabs>
              <w:tab w:val="clear" w:pos="9062"/>
              <w:tab w:val="right" w:leader="dot" w:pos="9060"/>
            </w:tabs>
            <w:rPr>
              <w:rStyle w:val="Hipercze"/>
              <w:kern w:val="2"/>
              <w14:ligatures w14:val="standardContextual"/>
            </w:rPr>
          </w:pPr>
          <w:r>
            <w:fldChar w:fldCharType="begin"/>
          </w:r>
          <w:r w:rsidR="00FA6E66">
            <w:instrText>TOC \o "1-3" \z \u \h</w:instrText>
          </w:r>
          <w:r>
            <w:fldChar w:fldCharType="separate"/>
          </w:r>
          <w:hyperlink w:anchor="_Toc264024579">
            <w:r w:rsidR="63B6E759" w:rsidRPr="63B6E759">
              <w:rPr>
                <w:rStyle w:val="Hipercze"/>
              </w:rPr>
              <w:t>Wzory e-maili</w:t>
            </w:r>
            <w:r w:rsidR="00FA6E66">
              <w:tab/>
            </w:r>
            <w:r w:rsidR="00FA6E66">
              <w:fldChar w:fldCharType="begin"/>
            </w:r>
            <w:r w:rsidR="00FA6E66">
              <w:instrText>PAGEREF _Toc264024579 \h</w:instrText>
            </w:r>
            <w:r w:rsidR="00FA6E66">
              <w:fldChar w:fldCharType="separate"/>
            </w:r>
            <w:r w:rsidR="63B6E759" w:rsidRPr="63B6E759">
              <w:rPr>
                <w:rStyle w:val="Hipercze"/>
              </w:rPr>
              <w:t>1</w:t>
            </w:r>
            <w:r w:rsidR="00FA6E66">
              <w:fldChar w:fldCharType="end"/>
            </w:r>
          </w:hyperlink>
        </w:p>
        <w:p w14:paraId="6061FC35" w14:textId="5FF6E011" w:rsidR="00FA6E66" w:rsidRPr="00B75702" w:rsidRDefault="63B6E759" w:rsidP="63B6E759">
          <w:pPr>
            <w:pStyle w:val="Spistreci2"/>
            <w:tabs>
              <w:tab w:val="right" w:leader="dot" w:pos="9060"/>
            </w:tabs>
            <w:rPr>
              <w:rStyle w:val="Hipercze"/>
              <w:noProof/>
              <w:kern w:val="2"/>
              <w14:ligatures w14:val="standardContextual"/>
            </w:rPr>
          </w:pPr>
          <w:hyperlink w:anchor="_Toc2050497151">
            <w:r w:rsidRPr="63B6E759">
              <w:rPr>
                <w:rStyle w:val="Hipercze"/>
              </w:rPr>
              <w:t>Zaproszenie</w:t>
            </w:r>
            <w:r w:rsidR="68C005F6">
              <w:tab/>
            </w:r>
            <w:r w:rsidR="68C005F6">
              <w:fldChar w:fldCharType="begin"/>
            </w:r>
            <w:r w:rsidR="68C005F6">
              <w:instrText>PAGEREF _Toc2050497151 \h</w:instrText>
            </w:r>
            <w:r w:rsidR="68C005F6">
              <w:fldChar w:fldCharType="separate"/>
            </w:r>
            <w:r w:rsidRPr="63B6E759">
              <w:rPr>
                <w:rStyle w:val="Hipercze"/>
              </w:rPr>
              <w:t>1</w:t>
            </w:r>
            <w:r w:rsidR="68C005F6">
              <w:fldChar w:fldCharType="end"/>
            </w:r>
          </w:hyperlink>
        </w:p>
        <w:p w14:paraId="2A156F85" w14:textId="143542B6" w:rsidR="00FA6E66" w:rsidRPr="00B75702" w:rsidRDefault="63B6E759" w:rsidP="63B6E759">
          <w:pPr>
            <w:pStyle w:val="Spistreci2"/>
            <w:tabs>
              <w:tab w:val="right" w:leader="dot" w:pos="9060"/>
            </w:tabs>
            <w:rPr>
              <w:rStyle w:val="Hipercze"/>
              <w:noProof/>
              <w:kern w:val="2"/>
              <w14:ligatures w14:val="standardContextual"/>
            </w:rPr>
          </w:pPr>
          <w:hyperlink w:anchor="_Toc212171531">
            <w:r w:rsidRPr="63B6E759">
              <w:rPr>
                <w:rStyle w:val="Hipercze"/>
              </w:rPr>
              <w:t>Przypomnienie</w:t>
            </w:r>
            <w:r w:rsidR="68C005F6">
              <w:tab/>
            </w:r>
            <w:r w:rsidR="68C005F6">
              <w:fldChar w:fldCharType="begin"/>
            </w:r>
            <w:r w:rsidR="68C005F6">
              <w:instrText>PAGEREF _Toc212171531 \h</w:instrText>
            </w:r>
            <w:r w:rsidR="68C005F6">
              <w:fldChar w:fldCharType="separate"/>
            </w:r>
            <w:r w:rsidRPr="63B6E759">
              <w:rPr>
                <w:rStyle w:val="Hipercze"/>
              </w:rPr>
              <w:t>2</w:t>
            </w:r>
            <w:r w:rsidR="68C005F6">
              <w:fldChar w:fldCharType="end"/>
            </w:r>
          </w:hyperlink>
        </w:p>
        <w:p w14:paraId="13641B3C" w14:textId="7FCD3023" w:rsidR="00FA6E66" w:rsidRPr="00B75702" w:rsidRDefault="63B6E759" w:rsidP="63B6E759">
          <w:pPr>
            <w:pStyle w:val="Spistreci1"/>
            <w:tabs>
              <w:tab w:val="clear" w:pos="9062"/>
              <w:tab w:val="right" w:leader="dot" w:pos="9060"/>
            </w:tabs>
            <w:rPr>
              <w:rStyle w:val="Hipercze"/>
              <w:kern w:val="2"/>
              <w14:ligatures w14:val="standardContextual"/>
            </w:rPr>
          </w:pPr>
          <w:hyperlink w:anchor="_Toc1738166146">
            <w:r w:rsidRPr="63B6E759">
              <w:rPr>
                <w:rStyle w:val="Hipercze"/>
              </w:rPr>
              <w:t>Wzory krótkich wiadomości</w:t>
            </w:r>
            <w:r w:rsidR="68C005F6">
              <w:tab/>
            </w:r>
            <w:r w:rsidR="68C005F6">
              <w:fldChar w:fldCharType="begin"/>
            </w:r>
            <w:r w:rsidR="68C005F6">
              <w:instrText>PAGEREF _Toc1738166146 \h</w:instrText>
            </w:r>
            <w:r w:rsidR="68C005F6">
              <w:fldChar w:fldCharType="separate"/>
            </w:r>
            <w:r w:rsidRPr="63B6E759">
              <w:rPr>
                <w:rStyle w:val="Hipercze"/>
              </w:rPr>
              <w:t>2</w:t>
            </w:r>
            <w:r w:rsidR="68C005F6">
              <w:fldChar w:fldCharType="end"/>
            </w:r>
          </w:hyperlink>
        </w:p>
        <w:p w14:paraId="02757F14" w14:textId="6F77F7B9" w:rsidR="00FA6E66" w:rsidRPr="00B75702" w:rsidRDefault="63B6E759" w:rsidP="63B6E759">
          <w:pPr>
            <w:pStyle w:val="Spistreci2"/>
            <w:tabs>
              <w:tab w:val="right" w:leader="dot" w:pos="9060"/>
            </w:tabs>
            <w:rPr>
              <w:rStyle w:val="Hipercze"/>
              <w:noProof/>
              <w:kern w:val="2"/>
              <w14:ligatures w14:val="standardContextual"/>
            </w:rPr>
          </w:pPr>
          <w:hyperlink w:anchor="_Toc590439761">
            <w:r w:rsidRPr="63B6E759">
              <w:rPr>
                <w:rStyle w:val="Hipercze"/>
              </w:rPr>
              <w:t>Zaproszenie – wersja 1</w:t>
            </w:r>
            <w:r w:rsidR="68C005F6">
              <w:tab/>
            </w:r>
            <w:r w:rsidR="68C005F6">
              <w:fldChar w:fldCharType="begin"/>
            </w:r>
            <w:r w:rsidR="68C005F6">
              <w:instrText>PAGEREF _Toc590439761 \h</w:instrText>
            </w:r>
            <w:r w:rsidR="68C005F6">
              <w:fldChar w:fldCharType="separate"/>
            </w:r>
            <w:r w:rsidRPr="63B6E759">
              <w:rPr>
                <w:rStyle w:val="Hipercze"/>
              </w:rPr>
              <w:t>2</w:t>
            </w:r>
            <w:r w:rsidR="68C005F6">
              <w:fldChar w:fldCharType="end"/>
            </w:r>
          </w:hyperlink>
        </w:p>
        <w:p w14:paraId="7098D12B" w14:textId="3C1DA7B0" w:rsidR="00FA6E66" w:rsidRPr="00B75702" w:rsidRDefault="63B6E759" w:rsidP="63B6E759">
          <w:pPr>
            <w:pStyle w:val="Spistreci2"/>
            <w:tabs>
              <w:tab w:val="right" w:leader="dot" w:pos="9060"/>
            </w:tabs>
            <w:rPr>
              <w:rStyle w:val="Hipercze"/>
              <w:noProof/>
              <w:kern w:val="2"/>
              <w14:ligatures w14:val="standardContextual"/>
            </w:rPr>
          </w:pPr>
          <w:hyperlink w:anchor="_Toc1781968291">
            <w:r w:rsidRPr="63B6E759">
              <w:rPr>
                <w:rStyle w:val="Hipercze"/>
              </w:rPr>
              <w:t>Zaproszenie – wersja 2</w:t>
            </w:r>
            <w:r w:rsidR="68C005F6">
              <w:tab/>
            </w:r>
            <w:r w:rsidR="68C005F6">
              <w:fldChar w:fldCharType="begin"/>
            </w:r>
            <w:r w:rsidR="68C005F6">
              <w:instrText>PAGEREF _Toc1781968291 \h</w:instrText>
            </w:r>
            <w:r w:rsidR="68C005F6">
              <w:fldChar w:fldCharType="separate"/>
            </w:r>
            <w:r w:rsidRPr="63B6E759">
              <w:rPr>
                <w:rStyle w:val="Hipercze"/>
              </w:rPr>
              <w:t>2</w:t>
            </w:r>
            <w:r w:rsidR="68C005F6">
              <w:fldChar w:fldCharType="end"/>
            </w:r>
          </w:hyperlink>
        </w:p>
        <w:p w14:paraId="319D5396" w14:textId="42BE2621" w:rsidR="00FA6E66" w:rsidRPr="00B75702" w:rsidRDefault="63B6E759" w:rsidP="63B6E759">
          <w:pPr>
            <w:pStyle w:val="Spistreci2"/>
            <w:tabs>
              <w:tab w:val="right" w:leader="dot" w:pos="9060"/>
            </w:tabs>
            <w:rPr>
              <w:rStyle w:val="Hipercze"/>
              <w:noProof/>
              <w:kern w:val="2"/>
              <w14:ligatures w14:val="standardContextual"/>
            </w:rPr>
          </w:pPr>
          <w:hyperlink w:anchor="_Toc1728461526">
            <w:r w:rsidRPr="63B6E759">
              <w:rPr>
                <w:rStyle w:val="Hipercze"/>
              </w:rPr>
              <w:t>Zaproszenie – z datą końcową</w:t>
            </w:r>
            <w:r w:rsidR="68C005F6">
              <w:tab/>
            </w:r>
            <w:r w:rsidR="68C005F6">
              <w:fldChar w:fldCharType="begin"/>
            </w:r>
            <w:r w:rsidR="68C005F6">
              <w:instrText>PAGEREF _Toc1728461526 \h</w:instrText>
            </w:r>
            <w:r w:rsidR="68C005F6">
              <w:fldChar w:fldCharType="separate"/>
            </w:r>
            <w:r w:rsidRPr="63B6E759">
              <w:rPr>
                <w:rStyle w:val="Hipercze"/>
              </w:rPr>
              <w:t>3</w:t>
            </w:r>
            <w:r w:rsidR="68C005F6">
              <w:fldChar w:fldCharType="end"/>
            </w:r>
          </w:hyperlink>
        </w:p>
        <w:p w14:paraId="7B9C80B9" w14:textId="7FF47845" w:rsidR="00FA6E66" w:rsidRPr="00B75702" w:rsidRDefault="63B6E759" w:rsidP="68C005F6">
          <w:pPr>
            <w:pStyle w:val="Spistreci2"/>
            <w:tabs>
              <w:tab w:val="right" w:leader="dot" w:pos="9060"/>
            </w:tabs>
            <w:rPr>
              <w:rStyle w:val="Hipercze"/>
              <w:noProof/>
              <w:kern w:val="2"/>
              <w14:ligatures w14:val="standardContextual"/>
            </w:rPr>
          </w:pPr>
          <w:hyperlink w:anchor="_Toc357262408">
            <w:r w:rsidRPr="63B6E759">
              <w:rPr>
                <w:rStyle w:val="Hipercze"/>
              </w:rPr>
              <w:t>Przypomnienie – z datą końcową</w:t>
            </w:r>
            <w:r w:rsidR="68C005F6">
              <w:tab/>
            </w:r>
            <w:r w:rsidR="68C005F6">
              <w:fldChar w:fldCharType="begin"/>
            </w:r>
            <w:r w:rsidR="68C005F6">
              <w:instrText>PAGEREF _Toc357262408 \h</w:instrText>
            </w:r>
            <w:r w:rsidR="68C005F6">
              <w:fldChar w:fldCharType="separate"/>
            </w:r>
            <w:r w:rsidRPr="63B6E759">
              <w:rPr>
                <w:rStyle w:val="Hipercze"/>
              </w:rPr>
              <w:t>3</w:t>
            </w:r>
            <w:r w:rsidR="68C005F6">
              <w:fldChar w:fldCharType="end"/>
            </w:r>
          </w:hyperlink>
          <w:r w:rsidR="68C005F6">
            <w:fldChar w:fldCharType="end"/>
          </w:r>
        </w:p>
      </w:sdtContent>
    </w:sdt>
    <w:p w14:paraId="6E66D298" w14:textId="3E03343D" w:rsidR="007364F2" w:rsidRPr="00B75702" w:rsidRDefault="007364F2">
      <w:pPr>
        <w:rPr>
          <w:rFonts w:ascii="Arial" w:hAnsi="Arial" w:cs="Arial"/>
        </w:rPr>
      </w:pPr>
    </w:p>
    <w:p w14:paraId="39E3D564" w14:textId="37B07CA2" w:rsidR="007364F2" w:rsidRPr="00B75702" w:rsidRDefault="005F24BB" w:rsidP="006F7EBA">
      <w:pPr>
        <w:pStyle w:val="Nagwek1"/>
        <w:rPr>
          <w:rFonts w:ascii="Arial" w:hAnsi="Arial" w:cs="Arial"/>
        </w:rPr>
      </w:pPr>
      <w:bookmarkStart w:id="0" w:name="_Toc264024579"/>
      <w:r>
        <w:t xml:space="preserve">Wzory </w:t>
      </w:r>
      <w:r w:rsidR="00FA6E66">
        <w:t>e-maili</w:t>
      </w:r>
      <w:bookmarkEnd w:id="0"/>
    </w:p>
    <w:p w14:paraId="3C12D6D0" w14:textId="5B7FB46B" w:rsidR="00A306E4" w:rsidRPr="00B75702" w:rsidRDefault="00FA6E66" w:rsidP="00767FA8">
      <w:pPr>
        <w:pStyle w:val="Nagwek2"/>
      </w:pPr>
      <w:bookmarkStart w:id="1" w:name="_Toc2050497151"/>
      <w:r>
        <w:t>Zaproszenie</w:t>
      </w:r>
      <w:bookmarkEnd w:id="1"/>
    </w:p>
    <w:p w14:paraId="048E8257" w14:textId="0F161E21" w:rsidR="00106E62" w:rsidRPr="00B75702" w:rsidRDefault="00106E62" w:rsidP="00F956BD">
      <w:pPr>
        <w:rPr>
          <w:rFonts w:ascii="Arial" w:hAnsi="Arial" w:cs="Arial"/>
        </w:rPr>
      </w:pPr>
      <w:r w:rsidRPr="00B75702">
        <w:rPr>
          <w:rFonts w:ascii="Arial" w:hAnsi="Arial" w:cs="Arial"/>
          <w:noProof/>
          <w14:ligatures w14:val="standardContextual"/>
        </w:rPr>
        <w:drawing>
          <wp:inline distT="0" distB="0" distL="0" distR="0" wp14:anchorId="5E8E944E" wp14:editId="087ABFED">
            <wp:extent cx="5760720" cy="1631950"/>
            <wp:effectExtent l="0" t="0" r="0" b="6350"/>
            <wp:docPr id="753579521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579521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B00BD" w14:textId="5E884E7E" w:rsidR="00F956BD" w:rsidRPr="00B75702" w:rsidRDefault="00F956BD" w:rsidP="2F2FDA16">
      <w:pPr>
        <w:rPr>
          <w:rFonts w:ascii="Arial" w:hAnsi="Arial" w:cs="Arial"/>
        </w:rPr>
      </w:pPr>
      <w:r w:rsidRPr="00B75702">
        <w:rPr>
          <w:rFonts w:ascii="Arial" w:hAnsi="Arial" w:cs="Arial"/>
        </w:rPr>
        <w:t>Dzień dobry / Koleżanki i koledzy</w:t>
      </w:r>
      <w:r w:rsidR="298CFF63" w:rsidRPr="00B75702">
        <w:rPr>
          <w:rFonts w:ascii="Arial" w:hAnsi="Arial" w:cs="Arial"/>
        </w:rPr>
        <w:t xml:space="preserve"> /</w:t>
      </w:r>
      <w:r w:rsidRPr="00B75702">
        <w:rPr>
          <w:rFonts w:ascii="Arial" w:hAnsi="Arial" w:cs="Arial"/>
        </w:rPr>
        <w:t xml:space="preserve"> Szanowni Państwo</w:t>
      </w:r>
      <w:r w:rsidR="002B10BA" w:rsidRPr="00B75702">
        <w:rPr>
          <w:rFonts w:ascii="Arial" w:hAnsi="Arial" w:cs="Arial"/>
        </w:rPr>
        <w:t>,</w:t>
      </w:r>
    </w:p>
    <w:p w14:paraId="3E0B972C" w14:textId="5D27A10F" w:rsidR="001C4959" w:rsidRPr="00B75702" w:rsidRDefault="0B4E3401" w:rsidP="00184E4A">
      <w:pPr>
        <w:rPr>
          <w:rFonts w:ascii="Arial" w:eastAsia="Aptos" w:hAnsi="Arial" w:cs="Arial"/>
        </w:rPr>
      </w:pPr>
      <w:r w:rsidRPr="2BF2E95A">
        <w:rPr>
          <w:rFonts w:ascii="Arial" w:hAnsi="Arial" w:cs="Arial"/>
        </w:rPr>
        <w:t>z</w:t>
      </w:r>
      <w:r w:rsidR="232B3099" w:rsidRPr="2BF2E95A">
        <w:rPr>
          <w:rFonts w:ascii="Arial" w:hAnsi="Arial" w:cs="Arial"/>
        </w:rPr>
        <w:t xml:space="preserve"> </w:t>
      </w:r>
      <w:r w:rsidR="00F956BD" w:rsidRPr="2BF2E95A">
        <w:rPr>
          <w:rFonts w:ascii="Arial" w:hAnsi="Arial" w:cs="Arial"/>
        </w:rPr>
        <w:t>f</w:t>
      </w:r>
      <w:r w:rsidR="00F956BD" w:rsidRPr="2BF2E95A">
        <w:rPr>
          <w:rFonts w:ascii="Arial" w:eastAsia="Aptos" w:hAnsi="Arial" w:cs="Arial"/>
        </w:rPr>
        <w:t>eedback</w:t>
      </w:r>
      <w:r w:rsidR="0B054BF3" w:rsidRPr="2BF2E95A">
        <w:rPr>
          <w:rFonts w:ascii="Arial" w:eastAsia="Aptos" w:hAnsi="Arial" w:cs="Arial"/>
        </w:rPr>
        <w:t xml:space="preserve">iem stykamy się </w:t>
      </w:r>
      <w:r w:rsidR="00F956BD" w:rsidRPr="2BF2E95A">
        <w:rPr>
          <w:rFonts w:ascii="Arial" w:eastAsia="Aptos" w:hAnsi="Arial" w:cs="Arial"/>
        </w:rPr>
        <w:t>częściej</w:t>
      </w:r>
      <w:r w:rsidR="10CCC633" w:rsidRPr="2BF2E95A">
        <w:rPr>
          <w:rFonts w:ascii="Arial" w:eastAsia="Aptos" w:hAnsi="Arial" w:cs="Arial"/>
        </w:rPr>
        <w:t xml:space="preserve"> </w:t>
      </w:r>
      <w:r w:rsidR="00F956BD" w:rsidRPr="2BF2E95A">
        <w:rPr>
          <w:rFonts w:ascii="Arial" w:eastAsia="Aptos" w:hAnsi="Arial" w:cs="Arial"/>
        </w:rPr>
        <w:t>niż nam się wydaje – w rozmowach przy biurku, w komentarzach na czacie, w uwagach do zadań, w ocenach kwartalnych i rocznych</w:t>
      </w:r>
      <w:r w:rsidR="00C1113B" w:rsidRPr="2BF2E95A">
        <w:rPr>
          <w:rFonts w:ascii="Arial" w:eastAsia="Aptos" w:hAnsi="Arial" w:cs="Arial"/>
        </w:rPr>
        <w:t xml:space="preserve"> </w:t>
      </w:r>
      <w:r w:rsidR="00115AC9" w:rsidRPr="2BF2E95A">
        <w:rPr>
          <w:rFonts w:ascii="Segoe UI Emoji" w:eastAsia="Segoe UI Emoji" w:hAnsi="Segoe UI Emoji" w:cs="Segoe UI Emoji"/>
        </w:rPr>
        <w:t>🗨</w:t>
      </w:r>
      <w:r w:rsidR="00115AC9" w:rsidRPr="2BF2E95A">
        <w:rPr>
          <w:rFonts w:ascii="Arial" w:eastAsia="Aptos" w:hAnsi="Arial" w:cs="Arial"/>
        </w:rPr>
        <w:t>️</w:t>
      </w:r>
      <w:r w:rsidR="00115AC9" w:rsidRPr="2BF2E95A">
        <w:rPr>
          <w:rFonts w:ascii="Segoe UI Emoji" w:eastAsia="Segoe UI Emoji" w:hAnsi="Segoe UI Emoji" w:cs="Segoe UI Emoji"/>
        </w:rPr>
        <w:t>💬</w:t>
      </w:r>
      <w:r w:rsidR="00F956BD" w:rsidRPr="2BF2E95A">
        <w:rPr>
          <w:rFonts w:ascii="Arial" w:eastAsia="Aptos" w:hAnsi="Arial" w:cs="Arial"/>
        </w:rPr>
        <w:t xml:space="preserve">. Czasem </w:t>
      </w:r>
      <w:r w:rsidR="6B4B9DA9" w:rsidRPr="2BF2E95A">
        <w:rPr>
          <w:rFonts w:ascii="Arial" w:eastAsia="Aptos" w:hAnsi="Arial" w:cs="Arial"/>
        </w:rPr>
        <w:t xml:space="preserve">informacja zwrotna </w:t>
      </w:r>
      <w:r w:rsidR="00F956BD" w:rsidRPr="2BF2E95A">
        <w:rPr>
          <w:rFonts w:ascii="Arial" w:eastAsia="Aptos" w:hAnsi="Arial" w:cs="Arial"/>
        </w:rPr>
        <w:t xml:space="preserve">pomaga nam się rozwijać, a czasem potrafi wywołać frustrację. Wszystko zależy od tego, jak </w:t>
      </w:r>
      <w:r w:rsidR="487ADC0E" w:rsidRPr="2BF2E95A">
        <w:rPr>
          <w:rFonts w:ascii="Arial" w:eastAsia="Aptos" w:hAnsi="Arial" w:cs="Arial"/>
        </w:rPr>
        <w:t>ją</w:t>
      </w:r>
      <w:r w:rsidR="00F956BD" w:rsidRPr="2BF2E95A">
        <w:rPr>
          <w:rFonts w:ascii="Arial" w:eastAsia="Aptos" w:hAnsi="Arial" w:cs="Arial"/>
        </w:rPr>
        <w:t xml:space="preserve"> przekażemy... i przyjmiemy</w:t>
      </w:r>
      <w:r w:rsidR="00273EB4" w:rsidRPr="2BF2E95A">
        <w:rPr>
          <w:rFonts w:ascii="Arial" w:eastAsia="Aptos" w:hAnsi="Arial" w:cs="Arial"/>
        </w:rPr>
        <w:t xml:space="preserve"> </w:t>
      </w:r>
      <w:r w:rsidR="00127EF5" w:rsidRPr="2BF2E95A">
        <w:rPr>
          <w:rFonts w:ascii="Segoe UI Emoji" w:eastAsia="Segoe UI Emoji" w:hAnsi="Segoe UI Emoji" w:cs="Segoe UI Emoji"/>
        </w:rPr>
        <w:t>😉</w:t>
      </w:r>
      <w:r w:rsidR="00F956BD" w:rsidRPr="2BF2E95A">
        <w:rPr>
          <w:rFonts w:ascii="Arial" w:eastAsia="Aptos" w:hAnsi="Arial" w:cs="Arial"/>
        </w:rPr>
        <w:t>.</w:t>
      </w:r>
    </w:p>
    <w:p w14:paraId="224233A6" w14:textId="3FAA6FA5" w:rsidR="00F956BD" w:rsidRPr="00B75702" w:rsidRDefault="00F956BD" w:rsidP="00F956BD">
      <w:pPr>
        <w:spacing w:after="240"/>
        <w:rPr>
          <w:rFonts w:ascii="Arial" w:eastAsia="Aptos" w:hAnsi="Arial" w:cs="Arial"/>
        </w:rPr>
      </w:pPr>
      <w:r w:rsidRPr="00B75702">
        <w:rPr>
          <w:rFonts w:ascii="Arial" w:eastAsia="Aptos" w:hAnsi="Arial" w:cs="Arial"/>
        </w:rPr>
        <w:t xml:space="preserve">Już dziś zapraszamy Was do udziału w szkoleniu online </w:t>
      </w:r>
      <w:r w:rsidRPr="00B75702">
        <w:rPr>
          <w:rFonts w:ascii="Arial" w:eastAsia="Aptos" w:hAnsi="Arial" w:cs="Arial"/>
          <w:b/>
          <w:bCs/>
        </w:rPr>
        <w:t xml:space="preserve">„Informacja zwrotna” </w:t>
      </w: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5E3"/>
          </mc:Choice>
          <mc:Fallback>
            <w:t>🗣</w:t>
          </mc:Fallback>
        </mc:AlternateContent>
      </w:r>
      <w:r w:rsidRPr="00B75702">
        <w:rPr>
          <w:rFonts w:ascii="Arial" w:eastAsia="Aptos" w:hAnsi="Arial" w:cs="Arial"/>
          <w:b/>
          <w:bCs/>
        </w:rPr>
        <w:t>️</w:t>
      </w:r>
      <w:r w:rsidRPr="00B75702">
        <w:rPr>
          <w:rFonts w:ascii="Arial" w:eastAsia="Aptos" w:hAnsi="Arial" w:cs="Arial"/>
        </w:rPr>
        <w:t>, które pomoże Wam zaprzyjaźnić się z feedbackiem. To praktyczny kurs, w którym poznacie odpowiedzi na następujące pytania:</w:t>
      </w:r>
    </w:p>
    <w:p w14:paraId="60C438D3" w14:textId="1869B4D9" w:rsidR="00F956BD" w:rsidRPr="00B75702" w:rsidRDefault="00F956BD" w:rsidP="00B75702">
      <w:pPr>
        <w:spacing w:after="0"/>
        <w:ind w:left="360"/>
        <w:rPr>
          <w:rFonts w:ascii="Arial" w:hAnsi="Arial" w:cs="Arial"/>
        </w:rPr>
      </w:pPr>
      <w:r w:rsidRPr="00B75702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B75702">
        <w:rPr>
          <w:rFonts w:ascii="Arial" w:hAnsi="Arial" w:cs="Arial"/>
        </w:rPr>
        <w:t>Komu udzielać informacji zwrotnych i kogo o nie prosić?</w:t>
      </w:r>
    </w:p>
    <w:p w14:paraId="62C4E877" w14:textId="30C6DF3C" w:rsidR="00F956BD" w:rsidRPr="00B75702" w:rsidRDefault="00F956BD" w:rsidP="00B75702">
      <w:pPr>
        <w:spacing w:after="0"/>
        <w:ind w:left="360"/>
        <w:rPr>
          <w:rFonts w:ascii="Arial" w:hAnsi="Arial" w:cs="Arial"/>
        </w:rPr>
      </w:pPr>
      <w:r w:rsidRPr="00B75702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B75702">
        <w:rPr>
          <w:rFonts w:ascii="Arial" w:hAnsi="Arial" w:cs="Arial"/>
        </w:rPr>
        <w:t>Jak wybrać najlepszy moment na udzielenie feedbacku?</w:t>
      </w:r>
    </w:p>
    <w:p w14:paraId="37171A10" w14:textId="586EDB16" w:rsidR="00F956BD" w:rsidRPr="00B75702" w:rsidRDefault="00F956BD" w:rsidP="00B75702">
      <w:pPr>
        <w:spacing w:after="0"/>
        <w:ind w:left="360"/>
        <w:rPr>
          <w:rFonts w:ascii="Arial" w:hAnsi="Arial" w:cs="Arial"/>
        </w:rPr>
      </w:pPr>
      <w:r w:rsidRPr="00B75702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B75702">
        <w:rPr>
          <w:rFonts w:ascii="Arial" w:hAnsi="Arial" w:cs="Arial"/>
        </w:rPr>
        <w:t>Jak sformułować informację zwrotną, by była pomocna, motywująca i dopasowana do odbiorcy?</w:t>
      </w:r>
    </w:p>
    <w:p w14:paraId="0C4FA2D2" w14:textId="2FD7B01D" w:rsidR="00F956BD" w:rsidRPr="00B75702" w:rsidRDefault="00F956BD" w:rsidP="00B75702">
      <w:pPr>
        <w:spacing w:after="0"/>
        <w:ind w:left="360"/>
        <w:rPr>
          <w:rFonts w:ascii="Arial" w:hAnsi="Arial" w:cs="Arial"/>
        </w:rPr>
      </w:pPr>
      <w:r w:rsidRPr="00B75702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w:lastRenderedPageBreak/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B75702">
        <w:rPr>
          <w:rFonts w:ascii="Arial" w:hAnsi="Arial" w:cs="Arial"/>
        </w:rPr>
        <w:t>Jak przekazać feedback przełożonemu?</w:t>
      </w:r>
    </w:p>
    <w:p w14:paraId="6625FEF2" w14:textId="008C0934" w:rsidR="00F956BD" w:rsidRPr="00B75702" w:rsidRDefault="00F956BD" w:rsidP="00B75702">
      <w:pPr>
        <w:spacing w:after="0"/>
        <w:ind w:left="360"/>
        <w:rPr>
          <w:rFonts w:ascii="Arial" w:hAnsi="Arial" w:cs="Arial"/>
        </w:rPr>
      </w:pPr>
      <w:r w:rsidRPr="00B75702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B75702">
        <w:rPr>
          <w:rFonts w:ascii="Arial" w:hAnsi="Arial" w:cs="Arial"/>
        </w:rPr>
        <w:t>Jak zachować równowagę między feedbackiem pozytywnym a korygującym?</w:t>
      </w:r>
    </w:p>
    <w:p w14:paraId="5AB26DA4" w14:textId="1749BA01" w:rsidR="00F956BD" w:rsidRPr="00B75702" w:rsidRDefault="00F956BD" w:rsidP="00F956BD">
      <w:pPr>
        <w:ind w:left="360"/>
        <w:rPr>
          <w:rFonts w:ascii="Arial" w:hAnsi="Arial" w:cs="Arial"/>
        </w:rPr>
      </w:pPr>
      <w:r w:rsidRPr="00B75702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B75702">
        <w:rPr>
          <w:rFonts w:ascii="Arial" w:hAnsi="Arial" w:cs="Arial"/>
        </w:rPr>
        <w:t>Jak przyjmować informację zwrotną i wykorzystywać ją do rozwoju?</w:t>
      </w:r>
    </w:p>
    <w:p w14:paraId="4DA972F9" w14:textId="37868517" w:rsidR="00F956BD" w:rsidRPr="00B75702" w:rsidRDefault="00F956BD" w:rsidP="00F956BD">
      <w:pPr>
        <w:rPr>
          <w:rFonts w:ascii="Arial" w:eastAsia="Aptos" w:hAnsi="Arial" w:cs="Arial"/>
        </w:rPr>
      </w:pPr>
      <w:r w:rsidRPr="00B75702">
        <w:rPr>
          <w:rFonts w:ascii="Arial" w:eastAsia="Aptos" w:hAnsi="Arial" w:cs="Arial"/>
        </w:rPr>
        <w:t xml:space="preserve">Szkolenie składa się z </w:t>
      </w:r>
      <w:r w:rsidRPr="00B75702">
        <w:rPr>
          <w:rFonts w:ascii="Arial" w:eastAsia="Aptos" w:hAnsi="Arial" w:cs="Arial"/>
          <w:b/>
          <w:bCs/>
        </w:rPr>
        <w:t>6 lekcji</w:t>
      </w:r>
      <w:r w:rsidRPr="00B75702">
        <w:rPr>
          <w:rFonts w:ascii="Arial" w:eastAsia="Aptos" w:hAnsi="Arial" w:cs="Arial"/>
        </w:rPr>
        <w:t xml:space="preserve">, a jego realizacja zajmie Wam około </w:t>
      </w:r>
      <w:r w:rsidRPr="00B75702">
        <w:rPr>
          <w:rFonts w:ascii="Arial" w:eastAsia="Aptos" w:hAnsi="Arial" w:cs="Arial"/>
          <w:b/>
          <w:bCs/>
        </w:rPr>
        <w:t>2,5 godziny</w:t>
      </w:r>
      <w:r w:rsidRPr="00B75702">
        <w:rPr>
          <w:rFonts w:ascii="Arial" w:eastAsia="Aptos" w:hAnsi="Arial" w:cs="Arial"/>
        </w:rPr>
        <w:t>.</w:t>
      </w:r>
    </w:p>
    <w:p w14:paraId="0E468A5B" w14:textId="2C283EB2" w:rsidR="00F956BD" w:rsidRPr="00B75702" w:rsidRDefault="00F956BD" w:rsidP="00F956BD">
      <w:pPr>
        <w:rPr>
          <w:rFonts w:ascii="Arial" w:eastAsia="Aptos" w:hAnsi="Arial" w:cs="Arial"/>
        </w:rPr>
      </w:pP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C6"/>
          </mc:Choice>
          <mc:Fallback>
            <w:t>📆</w:t>
          </mc:Fallback>
        </mc:AlternateContent>
      </w:r>
      <w:r w:rsidRPr="00B75702">
        <w:rPr>
          <w:rFonts w:ascii="Arial" w:eastAsia="Aptos" w:hAnsi="Arial" w:cs="Arial"/>
        </w:rPr>
        <w:t xml:space="preserve">Na ukończenie kursu macie czas do </w:t>
      </w:r>
      <w:r w:rsidRPr="00B75702">
        <w:rPr>
          <w:rFonts w:ascii="Arial" w:eastAsia="Aptos" w:hAnsi="Arial" w:cs="Arial"/>
          <w:color w:val="FF0000"/>
        </w:rPr>
        <w:t>[data wg harmonogramu]</w:t>
      </w:r>
      <w:r w:rsidRPr="00B75702">
        <w:rPr>
          <w:rFonts w:ascii="Arial" w:eastAsia="Aptos" w:hAnsi="Arial" w:cs="Arial"/>
        </w:rPr>
        <w:t>.</w:t>
      </w:r>
    </w:p>
    <w:p w14:paraId="1B8F301F" w14:textId="47CD09A1" w:rsidR="00F956BD" w:rsidRPr="00B75702" w:rsidRDefault="00F956BD" w:rsidP="00F956BD">
      <w:pPr>
        <w:rPr>
          <w:rFonts w:ascii="Arial" w:hAnsi="Arial" w:cs="Arial"/>
        </w:rPr>
      </w:pPr>
      <w:r w:rsidRPr="00B75702">
        <w:rPr>
          <w:rFonts w:ascii="Segoe UI Emoji" w:eastAsia="Aptos" w:hAnsi="Segoe UI Emoji" w:cs="Segoe UI Emoji"/>
        </w:rPr>
        <w:t>📚</w:t>
      </w:r>
      <w:r w:rsidRPr="00B75702">
        <w:rPr>
          <w:rFonts w:ascii="Arial" w:eastAsia="Aptos" w:hAnsi="Arial" w:cs="Arial"/>
        </w:rPr>
        <w:t xml:space="preserve"> </w:t>
      </w:r>
      <w:r w:rsidRPr="00B75702">
        <w:rPr>
          <w:rFonts w:ascii="Arial" w:eastAsia="Aptos" w:hAnsi="Arial" w:cs="Arial"/>
          <w:b/>
          <w:bCs/>
        </w:rPr>
        <w:t>Link do szkolenia:</w:t>
      </w:r>
      <w:r w:rsidRPr="00B75702">
        <w:rPr>
          <w:rFonts w:ascii="Arial" w:eastAsia="Aptos" w:hAnsi="Arial" w:cs="Arial"/>
        </w:rPr>
        <w:t xml:space="preserve"> </w:t>
      </w:r>
      <w:hyperlink r:id="rId12" w:history="1">
        <w:r w:rsidR="00526AC5" w:rsidRPr="00B75702">
          <w:rPr>
            <w:rStyle w:val="Hipercze"/>
            <w:rFonts w:ascii="Arial" w:eastAsia="Aptos" w:hAnsi="Arial" w:cs="Arial"/>
          </w:rPr>
          <w:t>https://onlinelearning.ican.pl/course/informacja-zwrotna</w:t>
        </w:r>
      </w:hyperlink>
      <w:r w:rsidR="00526AC5" w:rsidRPr="00B75702">
        <w:rPr>
          <w:rFonts w:ascii="Arial" w:eastAsia="Aptos" w:hAnsi="Arial" w:cs="Arial"/>
        </w:rPr>
        <w:t xml:space="preserve"> </w:t>
      </w:r>
    </w:p>
    <w:p w14:paraId="3093279B" w14:textId="77777777" w:rsidR="00F956BD" w:rsidRPr="00B75702" w:rsidRDefault="00F956BD" w:rsidP="00F956BD">
      <w:pPr>
        <w:rPr>
          <w:rFonts w:ascii="Arial" w:hAnsi="Arial" w:cs="Arial"/>
        </w:rPr>
      </w:pPr>
      <w:r w:rsidRPr="00B75702">
        <w:rPr>
          <w:rFonts w:ascii="Arial" w:eastAsia="Aptos" w:hAnsi="Arial" w:cs="Arial"/>
        </w:rPr>
        <w:t>Życzymy powodzenia i satysfakcji z nauki!</w:t>
      </w:r>
    </w:p>
    <w:p w14:paraId="2F7DC8E1" w14:textId="77777777" w:rsidR="00F956BD" w:rsidRPr="00B75702" w:rsidRDefault="00F956BD" w:rsidP="00F956BD">
      <w:pPr>
        <w:rPr>
          <w:rFonts w:ascii="Arial" w:eastAsia="Aptos" w:hAnsi="Arial" w:cs="Arial"/>
        </w:rPr>
      </w:pPr>
      <w:r w:rsidRPr="00B75702">
        <w:rPr>
          <w:rFonts w:ascii="Arial" w:eastAsia="Aptos" w:hAnsi="Arial" w:cs="Arial"/>
        </w:rPr>
        <w:t>W razie pytań zapraszamy do kontaktu.</w:t>
      </w:r>
    </w:p>
    <w:p w14:paraId="4079D168" w14:textId="77777777" w:rsidR="00F956BD" w:rsidRPr="00B75702" w:rsidRDefault="00F956BD" w:rsidP="00F956BD">
      <w:pPr>
        <w:rPr>
          <w:rFonts w:ascii="Arial" w:eastAsia="Aptos" w:hAnsi="Arial" w:cs="Arial"/>
          <w:color w:val="FF0000"/>
        </w:rPr>
      </w:pPr>
      <w:r w:rsidRPr="00B75702">
        <w:rPr>
          <w:rFonts w:ascii="Arial" w:eastAsia="Aptos" w:hAnsi="Arial" w:cs="Arial"/>
          <w:color w:val="FF0000"/>
        </w:rPr>
        <w:t>[podpis]</w:t>
      </w:r>
    </w:p>
    <w:p w14:paraId="6D24A640" w14:textId="77777777" w:rsidR="00FA6E66" w:rsidRDefault="00FA6E66" w:rsidP="00F956BD">
      <w:pPr>
        <w:rPr>
          <w:rFonts w:ascii="Arial" w:eastAsia="Aptos" w:hAnsi="Arial" w:cs="Arial"/>
          <w:color w:val="FF0000"/>
        </w:rPr>
      </w:pPr>
    </w:p>
    <w:p w14:paraId="77EC9AB2" w14:textId="3FAD628B" w:rsidR="004736B3" w:rsidRPr="00D15BAB" w:rsidRDefault="00FA6E66" w:rsidP="00D15BAB">
      <w:pPr>
        <w:pStyle w:val="Nagwek2"/>
      </w:pPr>
      <w:bookmarkStart w:id="2" w:name="_Toc212171531"/>
      <w:r w:rsidRPr="00D15BAB">
        <w:t>P</w:t>
      </w:r>
      <w:r w:rsidR="001D38EC" w:rsidRPr="00D15BAB">
        <w:t>rzypomnienie</w:t>
      </w:r>
      <w:bookmarkEnd w:id="2"/>
    </w:p>
    <w:p w14:paraId="1F111C79" w14:textId="76374C65" w:rsidR="00106E62" w:rsidRPr="00B75702" w:rsidRDefault="00106E62" w:rsidP="004736B3">
      <w:pPr>
        <w:rPr>
          <w:rFonts w:ascii="Arial" w:hAnsi="Arial" w:cs="Arial"/>
        </w:rPr>
      </w:pPr>
      <w:r w:rsidRPr="00B75702">
        <w:rPr>
          <w:rFonts w:ascii="Arial" w:hAnsi="Arial" w:cs="Arial"/>
          <w:noProof/>
          <w14:ligatures w14:val="standardContextual"/>
        </w:rPr>
        <w:drawing>
          <wp:inline distT="0" distB="0" distL="0" distR="0" wp14:anchorId="427AAF29" wp14:editId="23D3EF5F">
            <wp:extent cx="5760720" cy="1631950"/>
            <wp:effectExtent l="0" t="0" r="0" b="6350"/>
            <wp:docPr id="59295520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955203" name="Obraz 59295520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783F7" w14:textId="58FECC58" w:rsidR="004736B3" w:rsidRPr="00B75702" w:rsidRDefault="004736B3" w:rsidP="004736B3">
      <w:pPr>
        <w:rPr>
          <w:rFonts w:ascii="Arial" w:hAnsi="Arial" w:cs="Arial"/>
        </w:rPr>
      </w:pPr>
      <w:r w:rsidRPr="00B75702">
        <w:rPr>
          <w:rFonts w:ascii="Arial" w:hAnsi="Arial" w:cs="Arial"/>
        </w:rPr>
        <w:t>Dzień dobry</w:t>
      </w:r>
      <w:r w:rsidR="00EF5D46" w:rsidRPr="00B75702">
        <w:rPr>
          <w:rFonts w:ascii="Arial" w:hAnsi="Arial" w:cs="Arial"/>
        </w:rPr>
        <w:t xml:space="preserve"> </w:t>
      </w:r>
      <w:r w:rsidRPr="00B75702">
        <w:rPr>
          <w:rFonts w:ascii="Arial" w:hAnsi="Arial" w:cs="Arial"/>
        </w:rPr>
        <w:t>/ Koleżanki i koledzy</w:t>
      </w:r>
      <w:r w:rsidR="00EF5D46" w:rsidRPr="00B75702">
        <w:rPr>
          <w:rFonts w:ascii="Arial" w:hAnsi="Arial" w:cs="Arial"/>
        </w:rPr>
        <w:t xml:space="preserve"> </w:t>
      </w:r>
      <w:r w:rsidRPr="00B75702">
        <w:rPr>
          <w:rFonts w:ascii="Arial" w:hAnsi="Arial" w:cs="Arial"/>
        </w:rPr>
        <w:t>/ Szanowni Państwo,</w:t>
      </w:r>
    </w:p>
    <w:p w14:paraId="3858D5F1" w14:textId="7C87058F" w:rsidR="00297B9B" w:rsidRPr="00B75702" w:rsidRDefault="003373EF" w:rsidP="00297B9B">
      <w:pPr>
        <w:rPr>
          <w:rFonts w:ascii="Arial" w:hAnsi="Arial" w:cs="Arial"/>
          <w:b/>
          <w:bCs/>
        </w:rPr>
      </w:pPr>
      <w:r w:rsidRPr="00B75702">
        <w:rPr>
          <w:rFonts w:ascii="Arial" w:eastAsia="Aptos" w:hAnsi="Arial" w:cs="Arial"/>
        </w:rPr>
        <w:t>p</w:t>
      </w:r>
      <w:r w:rsidR="004736B3" w:rsidRPr="00B75702">
        <w:rPr>
          <w:rFonts w:ascii="Arial" w:eastAsia="Aptos" w:hAnsi="Arial" w:cs="Arial"/>
        </w:rPr>
        <w:t xml:space="preserve">rzypominamy, że szkolenie </w:t>
      </w:r>
      <w:r w:rsidR="004736B3" w:rsidRPr="00B75702">
        <w:rPr>
          <w:rFonts w:ascii="Arial" w:eastAsia="Aptos" w:hAnsi="Arial" w:cs="Arial"/>
          <w:b/>
          <w:bCs/>
        </w:rPr>
        <w:t>„Informacja zwrotna”</w:t>
      </w:r>
      <w:r w:rsidR="004736B3" w:rsidRPr="00B75702">
        <w:rPr>
          <w:rFonts w:ascii="Arial" w:eastAsia="Aptos" w:hAnsi="Arial" w:cs="Arial"/>
        </w:rPr>
        <w:t xml:space="preserve"> jest dostępne tylko do </w:t>
      </w:r>
      <w:r w:rsidR="004736B3" w:rsidRPr="00B75702">
        <w:rPr>
          <w:rFonts w:ascii="Arial" w:eastAsia="Aptos" w:hAnsi="Arial" w:cs="Arial"/>
          <w:color w:val="FF0000"/>
        </w:rPr>
        <w:t>[data]</w:t>
      </w:r>
      <w:r w:rsidR="004736B3" w:rsidRPr="00B75702">
        <w:rPr>
          <w:rFonts w:ascii="Arial" w:eastAsia="Aptos" w:hAnsi="Arial" w:cs="Arial"/>
        </w:rPr>
        <w:t>.</w:t>
      </w:r>
    </w:p>
    <w:p w14:paraId="5D75BEF3" w14:textId="478197CD" w:rsidR="004736B3" w:rsidRPr="00B75702" w:rsidRDefault="00E161CD" w:rsidP="004736B3">
      <w:pPr>
        <w:rPr>
          <w:rFonts w:ascii="Arial" w:eastAsia="Aptos" w:hAnsi="Arial" w:cs="Arial"/>
        </w:rPr>
      </w:pP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3F0"/>
          </mc:Choice>
          <mc:Fallback>
            <w:t>⏰</w:t>
          </mc:Fallback>
        </mc:AlternateContent>
      </w:r>
      <w:r w:rsidRPr="00B75702">
        <w:rPr>
          <w:rFonts w:ascii="Arial" w:eastAsia="Aptos" w:hAnsi="Arial" w:cs="Arial"/>
        </w:rPr>
        <w:t xml:space="preserve"> </w:t>
      </w:r>
      <w:r w:rsidR="004736B3" w:rsidRPr="00B75702">
        <w:rPr>
          <w:rFonts w:ascii="Arial" w:eastAsia="Aptos" w:hAnsi="Arial" w:cs="Arial"/>
        </w:rPr>
        <w:t>To ostatnia szansa, aby poznać praktyczne sposoby przekazywania i przyjmowania feedbacku, który motywuje i wspiera rozwój.</w:t>
      </w:r>
    </w:p>
    <w:p w14:paraId="2237C1EA" w14:textId="77777777" w:rsidR="004736B3" w:rsidRPr="00B75702" w:rsidRDefault="004736B3" w:rsidP="004736B3">
      <w:pPr>
        <w:rPr>
          <w:rFonts w:ascii="Arial" w:eastAsia="Aptos" w:hAnsi="Arial" w:cs="Arial"/>
        </w:rPr>
      </w:pPr>
      <w:r w:rsidRPr="00B75702">
        <w:rPr>
          <w:rFonts w:ascii="Arial" w:eastAsia="Aptos" w:hAnsi="Arial" w:cs="Arial"/>
        </w:rPr>
        <w:t xml:space="preserve">Szkolenie składa się z </w:t>
      </w:r>
      <w:r w:rsidRPr="00B75702">
        <w:rPr>
          <w:rFonts w:ascii="Arial" w:eastAsia="Aptos" w:hAnsi="Arial" w:cs="Arial"/>
          <w:b/>
          <w:bCs/>
        </w:rPr>
        <w:t>6 lekcji</w:t>
      </w:r>
      <w:r w:rsidRPr="00B75702">
        <w:rPr>
          <w:rFonts w:ascii="Arial" w:eastAsia="Aptos" w:hAnsi="Arial" w:cs="Arial"/>
        </w:rPr>
        <w:t xml:space="preserve">, a jego realizacja zajmie Wam około </w:t>
      </w:r>
      <w:r w:rsidRPr="00B75702">
        <w:rPr>
          <w:rFonts w:ascii="Arial" w:eastAsia="Aptos" w:hAnsi="Arial" w:cs="Arial"/>
          <w:b/>
          <w:bCs/>
        </w:rPr>
        <w:t>2,5 godziny</w:t>
      </w:r>
      <w:r w:rsidRPr="00B75702">
        <w:rPr>
          <w:rFonts w:ascii="Arial" w:eastAsia="Aptos" w:hAnsi="Arial" w:cs="Arial"/>
        </w:rPr>
        <w:t>.</w:t>
      </w:r>
    </w:p>
    <w:p w14:paraId="74BE7C5C" w14:textId="39996F5B" w:rsidR="004736B3" w:rsidRPr="00B75702" w:rsidRDefault="00E161CD" w:rsidP="004736B3">
      <w:pPr>
        <w:rPr>
          <w:rFonts w:ascii="Arial" w:eastAsia="Aptos" w:hAnsi="Arial" w:cs="Arial"/>
        </w:rPr>
      </w:pPr>
      <w:r w:rsidRPr="00B75702">
        <w:rPr>
          <w:rFonts w:ascii="Arial" w:eastAsia="Aptos" w:hAnsi="Arial" w:cs="Arial"/>
        </w:rPr>
        <w:t xml:space="preserve">Nie zwlekajcie, życzymy powodzenia! </w:t>
      </w:r>
      <w:r w:rsidRPr="00B75702">
        <w:rPr>
          <w:rFonts w:ascii="Segoe UI Emoji" w:eastAsia="Aptos" w:hAnsi="Segoe UI Emoji" w:cs="Segoe UI Emoji"/>
        </w:rPr>
        <w:t>✨</w:t>
      </w:r>
    </w:p>
    <w:p w14:paraId="42C0D2C1" w14:textId="2669C0D2" w:rsidR="00B75702" w:rsidRPr="00DE5122" w:rsidRDefault="004736B3" w:rsidP="004736B3">
      <w:pPr>
        <w:rPr>
          <w:rFonts w:ascii="Arial" w:eastAsia="Aptos" w:hAnsi="Arial" w:cs="Arial"/>
        </w:rPr>
      </w:pPr>
      <w:r w:rsidRPr="00B75702">
        <w:rPr>
          <w:rFonts w:ascii="Segoe UI Emoji" w:eastAsia="Aptos" w:hAnsi="Segoe UI Emoji" w:cs="Segoe UI Emoji"/>
        </w:rPr>
        <w:t>📚</w:t>
      </w:r>
      <w:r w:rsidRPr="00B75702">
        <w:rPr>
          <w:rFonts w:ascii="Arial" w:eastAsia="Aptos" w:hAnsi="Arial" w:cs="Arial"/>
          <w:b/>
          <w:bCs/>
        </w:rPr>
        <w:t xml:space="preserve"> Link do szkolenia:</w:t>
      </w:r>
      <w:r w:rsidRPr="00B75702">
        <w:rPr>
          <w:rFonts w:ascii="Arial" w:eastAsia="Aptos" w:hAnsi="Arial" w:cs="Arial"/>
        </w:rPr>
        <w:t xml:space="preserve"> </w:t>
      </w:r>
      <w:hyperlink r:id="rId13" w:history="1">
        <w:r w:rsidR="00526AC5" w:rsidRPr="00B75702">
          <w:rPr>
            <w:rStyle w:val="Hipercze"/>
            <w:rFonts w:ascii="Arial" w:eastAsia="Aptos" w:hAnsi="Arial" w:cs="Arial"/>
          </w:rPr>
          <w:t>https://onlinelearning.ican.pl/course/informacja-zwrotna</w:t>
        </w:r>
      </w:hyperlink>
      <w:r w:rsidR="00526AC5" w:rsidRPr="00B75702">
        <w:rPr>
          <w:rFonts w:ascii="Arial" w:eastAsia="Aptos" w:hAnsi="Arial" w:cs="Arial"/>
        </w:rPr>
        <w:t xml:space="preserve"> </w:t>
      </w:r>
    </w:p>
    <w:p w14:paraId="07E58263" w14:textId="77777777" w:rsidR="007364F2" w:rsidRPr="00D15BAB" w:rsidRDefault="007364F2" w:rsidP="00D15BAB">
      <w:pPr>
        <w:pStyle w:val="Nagwek1"/>
      </w:pPr>
      <w:bookmarkStart w:id="3" w:name="_Toc1738166146"/>
      <w:r w:rsidRPr="00D15BAB">
        <w:t>Wzory krótkich wiadomości</w:t>
      </w:r>
      <w:bookmarkEnd w:id="3"/>
    </w:p>
    <w:p w14:paraId="0AC7D0EE" w14:textId="1D04D2DB" w:rsidR="007364F2" w:rsidRPr="00D15BAB" w:rsidRDefault="00FA6E66" w:rsidP="00D15BAB">
      <w:pPr>
        <w:pStyle w:val="Nagwek2"/>
        <w:rPr>
          <w:highlight w:val="cyan"/>
        </w:rPr>
      </w:pPr>
      <w:bookmarkStart w:id="4" w:name="_Toc590439761"/>
      <w:r w:rsidRPr="00D15BAB">
        <w:t>Zaproszenie – wersja 1</w:t>
      </w:r>
      <w:bookmarkEnd w:id="4"/>
    </w:p>
    <w:p w14:paraId="57C8E1EA" w14:textId="7B7130E9" w:rsidR="007364F2" w:rsidRPr="00B75702" w:rsidRDefault="3F9749CC" w:rsidP="2BF2E95A">
      <w:pPr>
        <w:rPr>
          <w:rFonts w:ascii="Arial" w:eastAsia="Aptos" w:hAnsi="Arial" w:cs="Arial"/>
        </w:rPr>
      </w:pPr>
      <w:r w:rsidRPr="2BF2E95A">
        <w:rPr>
          <w:rFonts w:ascii="Arial" w:hAnsi="Arial" w:cs="Arial"/>
        </w:rPr>
        <w:t>Z f</w:t>
      </w:r>
      <w:r w:rsidRPr="2BF2E95A">
        <w:rPr>
          <w:rFonts w:ascii="Arial" w:eastAsia="Aptos" w:hAnsi="Arial" w:cs="Arial"/>
        </w:rPr>
        <w:t>eedbackiem stykamy się częściej niż nam</w:t>
      </w:r>
      <w:r w:rsidR="007364F2" w:rsidRPr="2BF2E95A">
        <w:rPr>
          <w:rFonts w:ascii="Arial" w:eastAsia="Aptos" w:hAnsi="Arial" w:cs="Arial"/>
        </w:rPr>
        <w:t xml:space="preserve"> się wydaje – w rozmowach przy biurku, w komentarzach na czacie, w uwagach do zadań, w ocenach kwartalnych i rocznych </w:t>
      </w:r>
      <w:r w:rsidR="007364F2" w:rsidRPr="2BF2E95A">
        <w:rPr>
          <w:rFonts w:ascii="Segoe UI Emoji" w:eastAsia="Segoe UI Emoji" w:hAnsi="Segoe UI Emoji" w:cs="Segoe UI Emoji"/>
        </w:rPr>
        <w:t>💬🗨</w:t>
      </w:r>
      <w:r w:rsidR="007364F2" w:rsidRPr="2BF2E95A">
        <w:rPr>
          <w:rFonts w:ascii="Arial" w:eastAsia="Aptos" w:hAnsi="Arial" w:cs="Arial"/>
        </w:rPr>
        <w:t>️. Problem w tym, że nie zawsze wiemy, jak go przekazać i jak na niego reagować.</w:t>
      </w:r>
    </w:p>
    <w:p w14:paraId="34C4C35F" w14:textId="11C71262" w:rsidR="007364F2" w:rsidRPr="00B75702" w:rsidRDefault="007364F2" w:rsidP="007364F2">
      <w:pPr>
        <w:rPr>
          <w:rFonts w:ascii="Arial" w:eastAsia="Aptos" w:hAnsi="Arial" w:cs="Arial"/>
        </w:rPr>
      </w:pPr>
      <w:r w:rsidRPr="2BF2E95A">
        <w:rPr>
          <w:rFonts w:ascii="Arial" w:eastAsia="Aptos" w:hAnsi="Arial" w:cs="Arial"/>
        </w:rPr>
        <w:lastRenderedPageBreak/>
        <w:t xml:space="preserve">Szkolenie </w:t>
      </w:r>
      <w:r w:rsidRPr="2BF2E95A">
        <w:rPr>
          <w:rFonts w:ascii="Arial" w:eastAsia="Aptos" w:hAnsi="Arial" w:cs="Arial"/>
          <w:b/>
          <w:bCs/>
        </w:rPr>
        <w:t>„Informacja zwrotna”</w:t>
      </w:r>
      <w:r w:rsidRPr="2BF2E95A">
        <w:rPr>
          <w:rFonts w:ascii="Arial" w:eastAsia="Aptos" w:hAnsi="Arial" w:cs="Arial"/>
        </w:rPr>
        <w:t xml:space="preserve"> </w:t>
      </w:r>
      <w:r w:rsidRPr="2BF2E95A">
        <w:rPr>
          <w:rFonts w:ascii="Segoe UI Emoji" w:eastAsia="Segoe UI Emoji" w:hAnsi="Segoe UI Emoji" w:cs="Segoe UI Emoji"/>
        </w:rPr>
        <w:t>🗣</w:t>
      </w:r>
      <w:r w:rsidRPr="2BF2E95A">
        <w:rPr>
          <w:rFonts w:ascii="Arial" w:eastAsia="Aptos" w:hAnsi="Arial" w:cs="Arial"/>
        </w:rPr>
        <w:t>️pomoże Wam w obu tych sytuacjach. Zachęcamy do udziału!</w:t>
      </w:r>
    </w:p>
    <w:p w14:paraId="286D0A16" w14:textId="77777777" w:rsidR="007364F2" w:rsidRPr="00B75702" w:rsidRDefault="007364F2" w:rsidP="007364F2">
      <w:pPr>
        <w:rPr>
          <w:rFonts w:ascii="Arial" w:hAnsi="Arial" w:cs="Arial"/>
        </w:rPr>
      </w:pPr>
      <w:r w:rsidRPr="00B75702">
        <w:rPr>
          <w:rFonts w:ascii="Segoe UI Emoji" w:eastAsia="Aptos" w:hAnsi="Segoe UI Emoji" w:cs="Segoe UI Emoji"/>
        </w:rPr>
        <w:t>📚</w:t>
      </w:r>
      <w:r w:rsidRPr="00B75702">
        <w:rPr>
          <w:rFonts w:ascii="Arial" w:eastAsia="Aptos" w:hAnsi="Arial" w:cs="Arial"/>
        </w:rPr>
        <w:t xml:space="preserve"> Więcej informacji: </w:t>
      </w:r>
      <w:hyperlink r:id="rId14" w:history="1">
        <w:r w:rsidRPr="00B75702">
          <w:rPr>
            <w:rStyle w:val="Hipercze"/>
            <w:rFonts w:ascii="Arial" w:eastAsia="Aptos" w:hAnsi="Arial" w:cs="Arial"/>
          </w:rPr>
          <w:t>https://onlinelearning.ican.pl/course/informacja-zwrotna</w:t>
        </w:r>
      </w:hyperlink>
      <w:r w:rsidRPr="00B75702">
        <w:rPr>
          <w:rFonts w:ascii="Arial" w:eastAsia="Aptos" w:hAnsi="Arial" w:cs="Arial"/>
        </w:rPr>
        <w:t xml:space="preserve"> </w:t>
      </w:r>
    </w:p>
    <w:p w14:paraId="7A28AAE8" w14:textId="77777777" w:rsidR="007364F2" w:rsidRPr="00B75702" w:rsidRDefault="007364F2" w:rsidP="007364F2">
      <w:pPr>
        <w:rPr>
          <w:rFonts w:ascii="Arial" w:eastAsia="Aptos" w:hAnsi="Arial" w:cs="Arial"/>
        </w:rPr>
      </w:pPr>
    </w:p>
    <w:p w14:paraId="56210A51" w14:textId="53BBEDDB" w:rsidR="007364F2" w:rsidRPr="00D15BAB" w:rsidRDefault="00FA6E66" w:rsidP="00D15BAB">
      <w:pPr>
        <w:pStyle w:val="Nagwek2"/>
        <w:rPr>
          <w:highlight w:val="cyan"/>
        </w:rPr>
      </w:pPr>
      <w:bookmarkStart w:id="5" w:name="_Toc1781968291"/>
      <w:r w:rsidRPr="00D15BAB">
        <w:t>Zaproszenie – wersja 2</w:t>
      </w:r>
      <w:bookmarkEnd w:id="5"/>
    </w:p>
    <w:p w14:paraId="22A16A2A" w14:textId="77777777" w:rsidR="007364F2" w:rsidRPr="00B75702" w:rsidRDefault="007364F2" w:rsidP="007364F2">
      <w:pPr>
        <w:rPr>
          <w:rFonts w:ascii="Arial" w:eastAsia="Aptos" w:hAnsi="Arial" w:cs="Arial"/>
        </w:rPr>
      </w:pP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5E3"/>
          </mc:Choice>
          <mc:Fallback>
            <w:t>🗣</w:t>
          </mc:Fallback>
        </mc:AlternateContent>
      </w:r>
      <w:r w:rsidRPr="00B75702">
        <w:rPr>
          <w:rFonts w:ascii="Arial" w:eastAsia="Aptos" w:hAnsi="Arial" w:cs="Arial"/>
        </w:rPr>
        <w:t>️Informacja zwrotna ma największą wartość, gdy w zespole potrafimy zarówno ją przekazywać, jak i o nią prosić. To od tej równowagi często zależy, czy współpraca rozwija się w dobrym kierunku.</w:t>
      </w:r>
    </w:p>
    <w:p w14:paraId="348AE06D" w14:textId="77777777" w:rsidR="007364F2" w:rsidRPr="00B75702" w:rsidRDefault="007364F2" w:rsidP="007364F2">
      <w:pPr>
        <w:rPr>
          <w:rFonts w:ascii="Arial" w:eastAsia="Aptos" w:hAnsi="Arial" w:cs="Arial"/>
        </w:rPr>
      </w:pPr>
      <w:r w:rsidRPr="00B75702">
        <w:rPr>
          <w:rFonts w:ascii="Arial" w:eastAsia="Aptos" w:hAnsi="Arial" w:cs="Arial"/>
        </w:rPr>
        <w:t xml:space="preserve">Zachęcamy do udziału w szkoleniu </w:t>
      </w:r>
      <w:r w:rsidRPr="00B75702">
        <w:rPr>
          <w:rFonts w:ascii="Arial" w:eastAsia="Aptos" w:hAnsi="Arial" w:cs="Arial"/>
          <w:b/>
          <w:bCs/>
        </w:rPr>
        <w:t>„Informacja zwrotna”</w:t>
      </w:r>
      <w:r w:rsidRPr="00B75702">
        <w:rPr>
          <w:rFonts w:ascii="Arial" w:eastAsia="Aptos" w:hAnsi="Arial" w:cs="Arial"/>
        </w:rPr>
        <w:t xml:space="preserve">, z którego dowiecie się, jak skutecznie udzielać feedbacku i konstruktywnie na niego reagować </w:t>
      </w: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B75702">
        <w:rPr>
          <w:rFonts w:ascii="Arial" w:eastAsia="Aptos" w:hAnsi="Arial" w:cs="Arial"/>
        </w:rPr>
        <w:t>.</w:t>
      </w:r>
    </w:p>
    <w:p w14:paraId="3246AB6C" w14:textId="77777777" w:rsidR="007364F2" w:rsidRPr="00B75702" w:rsidRDefault="007364F2" w:rsidP="007364F2">
      <w:pPr>
        <w:rPr>
          <w:rFonts w:ascii="Arial" w:hAnsi="Arial" w:cs="Arial"/>
        </w:rPr>
      </w:pPr>
      <w:r w:rsidRPr="00B75702">
        <w:rPr>
          <w:rFonts w:ascii="Segoe UI Emoji" w:eastAsia="Aptos" w:hAnsi="Segoe UI Emoji" w:cs="Segoe UI Emoji"/>
        </w:rPr>
        <w:t>📚</w:t>
      </w:r>
      <w:r w:rsidRPr="00B75702">
        <w:rPr>
          <w:rFonts w:ascii="Arial" w:eastAsia="Aptos" w:hAnsi="Arial" w:cs="Arial"/>
        </w:rPr>
        <w:t xml:space="preserve"> Link do szkolenia: </w:t>
      </w:r>
      <w:hyperlink r:id="rId15" w:history="1">
        <w:r w:rsidRPr="00B75702">
          <w:rPr>
            <w:rStyle w:val="Hipercze"/>
            <w:rFonts w:ascii="Arial" w:eastAsia="Aptos" w:hAnsi="Arial" w:cs="Arial"/>
          </w:rPr>
          <w:t>https://onlinelearning.ican.pl/course/informacja-zwrotna</w:t>
        </w:r>
      </w:hyperlink>
      <w:r w:rsidRPr="00B75702">
        <w:rPr>
          <w:rFonts w:ascii="Arial" w:eastAsia="Aptos" w:hAnsi="Arial" w:cs="Arial"/>
        </w:rPr>
        <w:t xml:space="preserve"> </w:t>
      </w:r>
    </w:p>
    <w:p w14:paraId="7B183BD3" w14:textId="77777777" w:rsidR="007364F2" w:rsidRPr="00B75702" w:rsidRDefault="007364F2" w:rsidP="007364F2">
      <w:pPr>
        <w:rPr>
          <w:rFonts w:ascii="Arial" w:eastAsia="Aptos" w:hAnsi="Arial" w:cs="Arial"/>
        </w:rPr>
      </w:pPr>
    </w:p>
    <w:p w14:paraId="6BBC17AB" w14:textId="09B9C80F" w:rsidR="007364F2" w:rsidRPr="00D15BAB" w:rsidRDefault="007364F2" w:rsidP="00D15BAB">
      <w:pPr>
        <w:pStyle w:val="Nagwek2"/>
        <w:rPr>
          <w:highlight w:val="cyan"/>
        </w:rPr>
      </w:pPr>
      <w:bookmarkStart w:id="6" w:name="_Toc1728461526"/>
      <w:r w:rsidRPr="00D15BAB">
        <w:t>Zaproszenie – z datą końcową</w:t>
      </w:r>
      <w:bookmarkEnd w:id="6"/>
    </w:p>
    <w:p w14:paraId="4E290C51" w14:textId="77777777" w:rsidR="007364F2" w:rsidRPr="00B75702" w:rsidRDefault="007364F2" w:rsidP="007364F2">
      <w:pPr>
        <w:rPr>
          <w:rFonts w:ascii="Arial" w:hAnsi="Arial" w:cs="Arial"/>
        </w:rPr>
      </w:pP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4C6"/>
          </mc:Choice>
          <mc:Fallback>
            <w:t>📆</w:t>
          </mc:Fallback>
        </mc:AlternateContent>
      </w: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80"/>
          </mc:Choice>
          <mc:Fallback>
            <w:t>🚀</w:t>
          </mc:Fallback>
        </mc:AlternateContent>
      </w:r>
      <w:r w:rsidRPr="00B75702">
        <w:rPr>
          <w:rFonts w:ascii="Arial" w:eastAsia="Aptos" w:hAnsi="Arial" w:cs="Arial"/>
        </w:rPr>
        <w:t xml:space="preserve">Już od dziś możecie wziąć udział w szkoleniu online </w:t>
      </w:r>
      <w:r w:rsidRPr="00B75702">
        <w:rPr>
          <w:rFonts w:ascii="Arial" w:eastAsia="Aptos" w:hAnsi="Arial" w:cs="Arial"/>
          <w:b/>
          <w:bCs/>
        </w:rPr>
        <w:t>„Informacja zwrotna”</w:t>
      </w:r>
      <w:r w:rsidRPr="00B75702">
        <w:rPr>
          <w:rFonts w:ascii="Arial" w:eastAsia="Aptos" w:hAnsi="Arial" w:cs="Arial"/>
        </w:rPr>
        <w:t xml:space="preserve">, które będzie dostępne do </w:t>
      </w:r>
      <w:r w:rsidRPr="00B75702">
        <w:rPr>
          <w:rFonts w:ascii="Arial" w:eastAsia="Aptos" w:hAnsi="Arial" w:cs="Arial"/>
          <w:color w:val="FF0000"/>
        </w:rPr>
        <w:t>[data]</w:t>
      </w:r>
      <w:r w:rsidRPr="00B75702">
        <w:rPr>
          <w:rFonts w:ascii="Arial" w:eastAsia="Aptos" w:hAnsi="Arial" w:cs="Arial"/>
        </w:rPr>
        <w:t>.</w:t>
      </w:r>
    </w:p>
    <w:p w14:paraId="487BFB20" w14:textId="77777777" w:rsidR="007364F2" w:rsidRPr="00B75702" w:rsidRDefault="007364F2" w:rsidP="007364F2">
      <w:pPr>
        <w:rPr>
          <w:rFonts w:ascii="Arial" w:eastAsia="Aptos" w:hAnsi="Arial" w:cs="Arial"/>
        </w:rPr>
      </w:pPr>
      <w:r w:rsidRPr="00B75702">
        <w:rPr>
          <w:rFonts w:ascii="Arial" w:eastAsia="Aptos" w:hAnsi="Arial" w:cs="Arial"/>
        </w:rPr>
        <w:t>Znajdziecie w nim sprawdzone metody przekazywania i przyjmowania informacji zwrotnej, które poprawiają efekty Waszej pracy i relacje w zespole.</w:t>
      </w:r>
    </w:p>
    <w:p w14:paraId="4645040C" w14:textId="77777777" w:rsidR="007364F2" w:rsidRPr="00B75702" w:rsidRDefault="007364F2" w:rsidP="007364F2">
      <w:pPr>
        <w:rPr>
          <w:rFonts w:ascii="Arial" w:hAnsi="Arial" w:cs="Arial"/>
        </w:rPr>
      </w:pPr>
      <w:r w:rsidRPr="00B75702">
        <w:rPr>
          <w:rFonts w:ascii="Segoe UI Emoji" w:eastAsia="Aptos" w:hAnsi="Segoe UI Emoji" w:cs="Segoe UI Emoji"/>
        </w:rPr>
        <w:t>📚</w:t>
      </w:r>
      <w:r w:rsidRPr="00B75702">
        <w:rPr>
          <w:rFonts w:ascii="Arial" w:eastAsia="Aptos" w:hAnsi="Arial" w:cs="Arial"/>
        </w:rPr>
        <w:t xml:space="preserve"> Link do szkolenia: </w:t>
      </w:r>
      <w:hyperlink r:id="rId16" w:history="1">
        <w:r w:rsidRPr="00B75702">
          <w:rPr>
            <w:rStyle w:val="Hipercze"/>
            <w:rFonts w:ascii="Arial" w:eastAsia="Aptos" w:hAnsi="Arial" w:cs="Arial"/>
          </w:rPr>
          <w:t>https://onlinelearning.ican.pl/course/informacja-zwrotna</w:t>
        </w:r>
      </w:hyperlink>
      <w:r w:rsidRPr="00B75702">
        <w:rPr>
          <w:rFonts w:ascii="Arial" w:eastAsia="Aptos" w:hAnsi="Arial" w:cs="Arial"/>
        </w:rPr>
        <w:t xml:space="preserve"> </w:t>
      </w:r>
    </w:p>
    <w:p w14:paraId="39E0F4AC" w14:textId="77777777" w:rsidR="007364F2" w:rsidRPr="00B75702" w:rsidRDefault="007364F2" w:rsidP="00D15BAB">
      <w:pPr>
        <w:pStyle w:val="Nagwek2"/>
      </w:pPr>
    </w:p>
    <w:p w14:paraId="06173B69" w14:textId="4CAB75A9" w:rsidR="007364F2" w:rsidRPr="00B75702" w:rsidRDefault="007364F2" w:rsidP="00D15BAB">
      <w:pPr>
        <w:pStyle w:val="Nagwek2"/>
        <w:rPr>
          <w:highlight w:val="cyan"/>
        </w:rPr>
      </w:pPr>
      <w:bookmarkStart w:id="7" w:name="_Toc357262408"/>
      <w:r w:rsidRPr="68C005F6">
        <w:t>Przypomnienie – z datą końcową</w:t>
      </w:r>
      <w:bookmarkEnd w:id="7"/>
    </w:p>
    <w:p w14:paraId="4DF22117" w14:textId="0745E3D1" w:rsidR="007364F2" w:rsidRPr="00B75702" w:rsidRDefault="007364F2" w:rsidP="007364F2">
      <w:pPr>
        <w:rPr>
          <w:rFonts w:ascii="Arial" w:eastAsia="Aptos" w:hAnsi="Arial" w:cs="Arial"/>
        </w:rPr>
      </w:pPr>
      <w:r w:rsidRPr="00B75702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3F0"/>
          </mc:Choice>
          <mc:Fallback>
            <w:t>⏰</w:t>
          </mc:Fallback>
        </mc:AlternateContent>
      </w:r>
      <w:r w:rsidRPr="00B75702">
        <w:rPr>
          <w:rFonts w:ascii="Arial" w:eastAsia="Aptos" w:hAnsi="Arial" w:cs="Arial"/>
        </w:rPr>
        <w:t xml:space="preserve">Przypominamy, że szkolenie </w:t>
      </w:r>
      <w:r w:rsidRPr="00B75702">
        <w:rPr>
          <w:rFonts w:ascii="Arial" w:eastAsia="Aptos" w:hAnsi="Arial" w:cs="Arial"/>
          <w:b/>
          <w:bCs/>
        </w:rPr>
        <w:t>„Informacja zwrotna”</w:t>
      </w:r>
      <w:r w:rsidRPr="00B75702">
        <w:rPr>
          <w:rFonts w:ascii="Arial" w:eastAsia="Aptos" w:hAnsi="Arial" w:cs="Arial"/>
        </w:rPr>
        <w:t xml:space="preserve"> jest dostępne tylko do </w:t>
      </w:r>
      <w:r w:rsidRPr="00B75702">
        <w:rPr>
          <w:rFonts w:ascii="Arial" w:eastAsia="Aptos" w:hAnsi="Arial" w:cs="Arial"/>
          <w:color w:val="FF0000"/>
        </w:rPr>
        <w:t>[data]</w:t>
      </w:r>
      <w:r w:rsidRPr="00B75702">
        <w:rPr>
          <w:rFonts w:ascii="Arial" w:eastAsia="Aptos" w:hAnsi="Arial" w:cs="Arial"/>
        </w:rPr>
        <w:t>.</w:t>
      </w:r>
      <w:r w:rsidRPr="00B75702">
        <w:rPr>
          <w:rFonts w:ascii="Arial" w:hAnsi="Arial" w:cs="Arial"/>
        </w:rPr>
        <w:br/>
      </w:r>
      <w:r w:rsidRPr="00B75702">
        <w:rPr>
          <w:rFonts w:ascii="Arial" w:eastAsia="Aptos" w:hAnsi="Arial" w:cs="Arial"/>
        </w:rPr>
        <w:t>To ostatnia szansa, aby poznać praktyczne sposoby przekazywania i przyjmowania feedbacku, który motywuje i wspiera rozwój.</w:t>
      </w:r>
    </w:p>
    <w:p w14:paraId="14B16738" w14:textId="72F40FFA" w:rsidR="00B776D0" w:rsidRPr="00B75702" w:rsidRDefault="007364F2" w:rsidP="007364F2">
      <w:pPr>
        <w:rPr>
          <w:rFonts w:ascii="Arial" w:hAnsi="Arial" w:cs="Arial"/>
        </w:rPr>
      </w:pPr>
      <w:r w:rsidRPr="00B75702">
        <w:rPr>
          <w:rFonts w:ascii="Segoe UI Emoji" w:eastAsia="Aptos" w:hAnsi="Segoe UI Emoji" w:cs="Segoe UI Emoji"/>
        </w:rPr>
        <w:t>📚</w:t>
      </w:r>
      <w:r w:rsidRPr="00B75702">
        <w:rPr>
          <w:rFonts w:ascii="Arial" w:eastAsia="Aptos" w:hAnsi="Arial" w:cs="Arial"/>
        </w:rPr>
        <w:t xml:space="preserve"> Link do szkolenia: </w:t>
      </w:r>
      <w:hyperlink r:id="rId17" w:history="1">
        <w:r w:rsidRPr="00B75702">
          <w:rPr>
            <w:rStyle w:val="Hipercze"/>
            <w:rFonts w:ascii="Arial" w:eastAsia="Aptos" w:hAnsi="Arial" w:cs="Arial"/>
          </w:rPr>
          <w:t>https://onlinelearning.ican.pl/course/informacja-zwrotna</w:t>
        </w:r>
      </w:hyperlink>
    </w:p>
    <w:sectPr w:rsidR="00B776D0" w:rsidRPr="00B75702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42687" w14:textId="77777777" w:rsidR="002959BB" w:rsidRDefault="002959BB" w:rsidP="002F0E2B">
      <w:r>
        <w:separator/>
      </w:r>
    </w:p>
  </w:endnote>
  <w:endnote w:type="continuationSeparator" w:id="0">
    <w:p w14:paraId="6DE7335B" w14:textId="77777777" w:rsidR="002959BB" w:rsidRDefault="002959BB" w:rsidP="002F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516445"/>
      <w:docPartObj>
        <w:docPartGallery w:val="Page Numbers (Bottom of Page)"/>
        <w:docPartUnique/>
      </w:docPartObj>
    </w:sdtPr>
    <w:sdtContent>
      <w:p w14:paraId="32732C48" w14:textId="64D37E09" w:rsidR="002F0E2B" w:rsidRPr="009F1A5F" w:rsidRDefault="002F0E2B">
        <w:pPr>
          <w:pStyle w:val="Stopka"/>
          <w:jc w:val="center"/>
        </w:pPr>
        <w:r w:rsidRPr="009F1A5F">
          <w:fldChar w:fldCharType="begin"/>
        </w:r>
        <w:r w:rsidRPr="009F1A5F">
          <w:instrText>PAGE   \* MERGEFORMAT</w:instrText>
        </w:r>
        <w:r w:rsidRPr="009F1A5F">
          <w:fldChar w:fldCharType="separate"/>
        </w:r>
        <w:r w:rsidRPr="009F1A5F">
          <w:t>2</w:t>
        </w:r>
        <w:r w:rsidRPr="009F1A5F">
          <w:fldChar w:fldCharType="end"/>
        </w:r>
      </w:p>
    </w:sdtContent>
  </w:sdt>
  <w:p w14:paraId="14000771" w14:textId="77777777" w:rsidR="002F0E2B" w:rsidRDefault="002F0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BC30C" w14:textId="77777777" w:rsidR="002959BB" w:rsidRDefault="002959BB" w:rsidP="002F0E2B">
      <w:r>
        <w:separator/>
      </w:r>
    </w:p>
  </w:footnote>
  <w:footnote w:type="continuationSeparator" w:id="0">
    <w:p w14:paraId="7598ECDA" w14:textId="77777777" w:rsidR="002959BB" w:rsidRDefault="002959BB" w:rsidP="002F0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5B3E" w14:textId="664CC961" w:rsidR="004832D0" w:rsidRPr="009036F0" w:rsidRDefault="0016734F" w:rsidP="0016734F">
    <w:pPr>
      <w:pStyle w:val="Nagwek"/>
      <w:jc w:val="right"/>
    </w:pPr>
    <w:r w:rsidRPr="0016734F">
      <w:rPr>
        <w:noProof/>
      </w:rPr>
      <w:drawing>
        <wp:inline distT="0" distB="0" distL="0" distR="0" wp14:anchorId="2AD6865A" wp14:editId="3F0DC5E4">
          <wp:extent cx="1326000" cy="216000"/>
          <wp:effectExtent l="0" t="0" r="7620" b="0"/>
          <wp:docPr id="78620506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0072149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6000" cy="2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7D4B9B"/>
    <w:multiLevelType w:val="hybridMultilevel"/>
    <w:tmpl w:val="5464E806"/>
    <w:lvl w:ilvl="0" w:tplc="CB900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EA75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F86A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C8F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925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4010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3C41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8CB8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205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FD8F9E"/>
    <w:multiLevelType w:val="hybridMultilevel"/>
    <w:tmpl w:val="81D2C712"/>
    <w:lvl w:ilvl="0" w:tplc="A2DA1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F810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A087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C49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E04D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9AB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90AD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526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A03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747483">
    <w:abstractNumId w:val="1"/>
  </w:num>
  <w:num w:numId="2" w16cid:durableId="1913928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6BD"/>
    <w:rsid w:val="0000462F"/>
    <w:rsid w:val="000221DF"/>
    <w:rsid w:val="00045E20"/>
    <w:rsid w:val="000D5B6D"/>
    <w:rsid w:val="00106E62"/>
    <w:rsid w:val="00115AC9"/>
    <w:rsid w:val="00127EF5"/>
    <w:rsid w:val="0016734F"/>
    <w:rsid w:val="00171CEA"/>
    <w:rsid w:val="001740C4"/>
    <w:rsid w:val="00184E4A"/>
    <w:rsid w:val="00186D39"/>
    <w:rsid w:val="001C4959"/>
    <w:rsid w:val="001D38EC"/>
    <w:rsid w:val="001E2F8C"/>
    <w:rsid w:val="00234EE5"/>
    <w:rsid w:val="00272DBC"/>
    <w:rsid w:val="00273EB4"/>
    <w:rsid w:val="002959BB"/>
    <w:rsid w:val="00297B9B"/>
    <w:rsid w:val="002B10BA"/>
    <w:rsid w:val="002D2065"/>
    <w:rsid w:val="002F0E2B"/>
    <w:rsid w:val="003373EF"/>
    <w:rsid w:val="003F5B30"/>
    <w:rsid w:val="00441490"/>
    <w:rsid w:val="00446963"/>
    <w:rsid w:val="004736B3"/>
    <w:rsid w:val="004832D0"/>
    <w:rsid w:val="004877E6"/>
    <w:rsid w:val="004C1EC9"/>
    <w:rsid w:val="00503D8F"/>
    <w:rsid w:val="005205BB"/>
    <w:rsid w:val="00523206"/>
    <w:rsid w:val="00526AC5"/>
    <w:rsid w:val="00537975"/>
    <w:rsid w:val="005A395C"/>
    <w:rsid w:val="005D25D6"/>
    <w:rsid w:val="005E7A83"/>
    <w:rsid w:val="005F24BB"/>
    <w:rsid w:val="005F2611"/>
    <w:rsid w:val="00647668"/>
    <w:rsid w:val="006819DE"/>
    <w:rsid w:val="006F7EBA"/>
    <w:rsid w:val="007364F2"/>
    <w:rsid w:val="0075151C"/>
    <w:rsid w:val="007625DE"/>
    <w:rsid w:val="00767FA8"/>
    <w:rsid w:val="007C5DAB"/>
    <w:rsid w:val="008037E7"/>
    <w:rsid w:val="009010C2"/>
    <w:rsid w:val="009036F0"/>
    <w:rsid w:val="00906748"/>
    <w:rsid w:val="00911D57"/>
    <w:rsid w:val="009163A4"/>
    <w:rsid w:val="00937FC2"/>
    <w:rsid w:val="00940570"/>
    <w:rsid w:val="009A74F3"/>
    <w:rsid w:val="009C7946"/>
    <w:rsid w:val="009F1A5F"/>
    <w:rsid w:val="009F2FB5"/>
    <w:rsid w:val="009F6EA7"/>
    <w:rsid w:val="00A306E4"/>
    <w:rsid w:val="00A36946"/>
    <w:rsid w:val="00A92E0D"/>
    <w:rsid w:val="00A93CA6"/>
    <w:rsid w:val="00B75702"/>
    <w:rsid w:val="00B776D0"/>
    <w:rsid w:val="00BB2E3B"/>
    <w:rsid w:val="00C1113B"/>
    <w:rsid w:val="00CC6A0F"/>
    <w:rsid w:val="00D15BAB"/>
    <w:rsid w:val="00D7504B"/>
    <w:rsid w:val="00D75696"/>
    <w:rsid w:val="00DE5122"/>
    <w:rsid w:val="00E00299"/>
    <w:rsid w:val="00E06872"/>
    <w:rsid w:val="00E161CD"/>
    <w:rsid w:val="00E526BB"/>
    <w:rsid w:val="00E82230"/>
    <w:rsid w:val="00EB5DBB"/>
    <w:rsid w:val="00EB6D41"/>
    <w:rsid w:val="00EF47AF"/>
    <w:rsid w:val="00EF5D46"/>
    <w:rsid w:val="00EF6543"/>
    <w:rsid w:val="00EF65A7"/>
    <w:rsid w:val="00F16D12"/>
    <w:rsid w:val="00F210B2"/>
    <w:rsid w:val="00F26C65"/>
    <w:rsid w:val="00F3377E"/>
    <w:rsid w:val="00F80FA6"/>
    <w:rsid w:val="00F8550A"/>
    <w:rsid w:val="00F956BD"/>
    <w:rsid w:val="00FA6E66"/>
    <w:rsid w:val="00FC42C2"/>
    <w:rsid w:val="00FE3030"/>
    <w:rsid w:val="0B054BF3"/>
    <w:rsid w:val="0B4E3401"/>
    <w:rsid w:val="10CCC633"/>
    <w:rsid w:val="22674EEA"/>
    <w:rsid w:val="232B3099"/>
    <w:rsid w:val="255BEFDB"/>
    <w:rsid w:val="2947077D"/>
    <w:rsid w:val="298CFF63"/>
    <w:rsid w:val="2BF2E95A"/>
    <w:rsid w:val="2DF65CA7"/>
    <w:rsid w:val="2F2FDA16"/>
    <w:rsid w:val="3E7B1C6A"/>
    <w:rsid w:val="3F9749CC"/>
    <w:rsid w:val="43B35F2E"/>
    <w:rsid w:val="487ADC0E"/>
    <w:rsid w:val="51CB4FEA"/>
    <w:rsid w:val="5E7F258C"/>
    <w:rsid w:val="63B6E759"/>
    <w:rsid w:val="68C005F6"/>
    <w:rsid w:val="6B4B9DA9"/>
    <w:rsid w:val="75A69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9C558"/>
  <w15:chartTrackingRefBased/>
  <w15:docId w15:val="{0209C333-2932-4A57-8275-7C2E6779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702"/>
  </w:style>
  <w:style w:type="paragraph" w:styleId="Nagwek1">
    <w:name w:val="heading 1"/>
    <w:basedOn w:val="Normalny"/>
    <w:next w:val="Normalny"/>
    <w:link w:val="Nagwek1Znak"/>
    <w:uiPriority w:val="9"/>
    <w:qFormat/>
    <w:rsid w:val="00B757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7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57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57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570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570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570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570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56082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570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5702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B75702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5702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5702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5702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5702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570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5702"/>
    <w:rPr>
      <w:rFonts w:asciiTheme="majorHAnsi" w:eastAsiaTheme="majorEastAsia" w:hAnsiTheme="majorHAnsi" w:cstheme="majorBidi"/>
      <w:color w:val="156082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570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75702"/>
    <w:pPr>
      <w:pBdr>
        <w:bottom w:val="single" w:sz="8" w:space="4" w:color="156082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B75702"/>
    <w:rPr>
      <w:rFonts w:asciiTheme="majorHAnsi" w:eastAsiaTheme="majorEastAsia" w:hAnsiTheme="majorHAnsi" w:cstheme="majorBidi"/>
      <w:color w:val="0A1D30" w:themeColor="text2" w:themeShade="BF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5702"/>
    <w:pPr>
      <w:numPr>
        <w:ilvl w:val="1"/>
      </w:numPr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75702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B75702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B75702"/>
    <w:rPr>
      <w:i/>
      <w:iCs/>
      <w:color w:val="000000" w:themeColor="text1"/>
    </w:rPr>
  </w:style>
  <w:style w:type="paragraph" w:styleId="Akapitzlist">
    <w:name w:val="List Paragraph"/>
    <w:basedOn w:val="Normalny"/>
    <w:uiPriority w:val="34"/>
    <w:qFormat/>
    <w:rsid w:val="00F956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5702"/>
    <w:rPr>
      <w:b/>
      <w:bCs/>
      <w:i/>
      <w:iCs/>
      <w:color w:val="156082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702"/>
    <w:pPr>
      <w:pBdr>
        <w:bottom w:val="single" w:sz="4" w:space="4" w:color="156082" w:themeColor="accent1"/>
      </w:pBdr>
      <w:spacing w:before="200" w:after="280"/>
      <w:ind w:left="936" w:right="936"/>
    </w:pPr>
    <w:rPr>
      <w:b/>
      <w:bCs/>
      <w:i/>
      <w:iCs/>
      <w:color w:val="156082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702"/>
    <w:rPr>
      <w:b/>
      <w:bCs/>
      <w:i/>
      <w:iCs/>
      <w:color w:val="156082" w:themeColor="accent1"/>
    </w:rPr>
  </w:style>
  <w:style w:type="character" w:styleId="Odwoanieintensywne">
    <w:name w:val="Intense Reference"/>
    <w:basedOn w:val="Domylnaczcionkaakapitu"/>
    <w:uiPriority w:val="32"/>
    <w:qFormat/>
    <w:rsid w:val="00B75702"/>
    <w:rPr>
      <w:b/>
      <w:bCs/>
      <w:smallCaps/>
      <w:color w:val="E97132" w:themeColor="accent2"/>
      <w:spacing w:val="5"/>
      <w:u w:val="single"/>
    </w:rPr>
  </w:style>
  <w:style w:type="paragraph" w:styleId="NormalnyWeb">
    <w:name w:val="Normal (Web)"/>
    <w:basedOn w:val="Normalny"/>
    <w:uiPriority w:val="99"/>
    <w:unhideWhenUsed/>
    <w:rsid w:val="00B776D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75702"/>
    <w:rPr>
      <w:b/>
      <w:bCs/>
    </w:rPr>
  </w:style>
  <w:style w:type="character" w:styleId="Hipercze">
    <w:name w:val="Hyperlink"/>
    <w:basedOn w:val="Domylnaczcionkaakapitu"/>
    <w:uiPriority w:val="99"/>
    <w:unhideWhenUsed/>
    <w:rsid w:val="00526AC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6AC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75702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7364F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7364F2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FA6E66"/>
    <w:pPr>
      <w:tabs>
        <w:tab w:val="right" w:leader="dot" w:pos="9062"/>
      </w:tabs>
      <w:spacing w:after="100"/>
    </w:pPr>
    <w:rPr>
      <w:b/>
      <w:bCs/>
      <w:noProof/>
    </w:rPr>
  </w:style>
  <w:style w:type="paragraph" w:styleId="Nagwek">
    <w:name w:val="header"/>
    <w:basedOn w:val="Normalny"/>
    <w:link w:val="NagwekZnak"/>
    <w:uiPriority w:val="99"/>
    <w:unhideWhenUsed/>
    <w:rsid w:val="002F0E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0E2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F0E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E2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75702"/>
    <w:pPr>
      <w:spacing w:line="240" w:lineRule="auto"/>
    </w:pPr>
    <w:rPr>
      <w:b/>
      <w:bCs/>
      <w:color w:val="156082" w:themeColor="accent1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B75702"/>
    <w:rPr>
      <w:i/>
      <w:iCs/>
    </w:rPr>
  </w:style>
  <w:style w:type="paragraph" w:styleId="Bezodstpw">
    <w:name w:val="No Spacing"/>
    <w:uiPriority w:val="1"/>
    <w:qFormat/>
    <w:rsid w:val="00B75702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B75702"/>
    <w:rPr>
      <w:i/>
      <w:iCs/>
      <w:color w:val="808080" w:themeColor="text1" w:themeTint="7F"/>
    </w:rPr>
  </w:style>
  <w:style w:type="character" w:styleId="Odwoaniedelikatne">
    <w:name w:val="Subtle Reference"/>
    <w:basedOn w:val="Domylnaczcionkaakapitu"/>
    <w:uiPriority w:val="31"/>
    <w:qFormat/>
    <w:rsid w:val="00B75702"/>
    <w:rPr>
      <w:smallCaps/>
      <w:color w:val="E97132" w:themeColor="accent2"/>
      <w:u w:val="single"/>
    </w:rPr>
  </w:style>
  <w:style w:type="character" w:styleId="Tytuksiki">
    <w:name w:val="Book Title"/>
    <w:basedOn w:val="Domylnaczcionkaakapitu"/>
    <w:uiPriority w:val="33"/>
    <w:qFormat/>
    <w:rsid w:val="00B75702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informacja-zwrotn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informacja-zwrotna" TargetMode="External"/><Relationship Id="rId17" Type="http://schemas.openxmlformats.org/officeDocument/2006/relationships/hyperlink" Target="https://onlinelearning.ican.pl/course/informacja-zwrotn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informacja-zwrotn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informacja-zwrotna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informacja-zwrotn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2206A-A561-4AE9-A119-860FE4564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BC4F76-BC8E-4D9F-9C45-6F0A17695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3C34D-353B-44F5-ABE9-8E3EDBFB3FD4}">
  <ds:schemaRefs>
    <ds:schemaRef ds:uri="ba893494-9f1a-4720-a2a4-5c885cf0f47a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0f8e3321-72a3-475f-ae63-e1f5058d9737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46F00B5-8E34-40D2-8421-0C3376F43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73</cp:revision>
  <dcterms:created xsi:type="dcterms:W3CDTF">2025-08-21T11:20:00Z</dcterms:created>
  <dcterms:modified xsi:type="dcterms:W3CDTF">2025-12-30T07:54:00Z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